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9E8B53" w14:textId="19EAABDD" w:rsidR="009207FE" w:rsidRDefault="00B602CD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Module Test Plans:</w:t>
      </w:r>
    </w:p>
    <w:p w14:paraId="09037AE2" w14:textId="77777777" w:rsidR="00BA06DC" w:rsidRDefault="00BA06D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18F900E" w14:textId="678D5D03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BA06DC">
        <w:rPr>
          <w:rFonts w:ascii="Times New Roman" w:hAnsi="Times New Roman" w:cs="Times New Roman"/>
          <w:sz w:val="28"/>
          <w:szCs w:val="28"/>
        </w:rPr>
        <w:t xml:space="preserve">Lookup Product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A06D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FAB731" w14:textId="77777777" w:rsidR="00986B38" w:rsidRDefault="00986B38" w:rsidP="00986B38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21AC608A" w14:textId="7E627239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Generate Search Value</w:t>
      </w:r>
      <w:r>
        <w:rPr>
          <w:rFonts w:ascii="Times New Roman" w:hAnsi="Times New Roman" w:cs="Times New Roman"/>
          <w:sz w:val="24"/>
          <w:szCs w:val="24"/>
        </w:rPr>
        <w:t xml:space="preserve">: Users can select certain fields to sort available products by. Criteria includes Color, Size, and Price. Once the user selects a field that value is sent to the database to sort. </w:t>
      </w:r>
    </w:p>
    <w:p w14:paraId="54487F32" w14:textId="77777777" w:rsidR="00BA06DC" w:rsidRPr="00BA06DC" w:rsidRDefault="00BA06DC" w:rsidP="00BA06DC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7D559B62" w14:textId="7BAD9BF8" w:rsidR="00986B38" w:rsidRDefault="00BA06DC" w:rsidP="00986B3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Generate Match: </w:t>
      </w:r>
      <w:r w:rsidR="00986B38">
        <w:rPr>
          <w:rFonts w:ascii="Times New Roman" w:hAnsi="Times New Roman" w:cs="Times New Roman"/>
          <w:sz w:val="24"/>
          <w:szCs w:val="24"/>
        </w:rPr>
        <w:t>Using the search value given by the user, the site runs a check on the database products to find products with matching criteria. If no matches are found, no products will be displayed.</w:t>
      </w:r>
    </w:p>
    <w:p w14:paraId="589EDDB3" w14:textId="77777777" w:rsidR="00986B38" w:rsidRPr="00986B38" w:rsidRDefault="00986B38" w:rsidP="00986B38">
      <w:pPr>
        <w:rPr>
          <w:rFonts w:ascii="Times New Roman" w:hAnsi="Times New Roman" w:cs="Times New Roman"/>
          <w:sz w:val="24"/>
          <w:szCs w:val="24"/>
        </w:rPr>
      </w:pPr>
    </w:p>
    <w:p w14:paraId="3CE94736" w14:textId="7B691F69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Item Details</w:t>
      </w:r>
      <w:r w:rsidR="00986B38">
        <w:rPr>
          <w:rFonts w:ascii="Times New Roman" w:hAnsi="Times New Roman" w:cs="Times New Roman"/>
          <w:sz w:val="24"/>
          <w:szCs w:val="24"/>
        </w:rPr>
        <w:t xml:space="preserve">: When a user clicks on an item to view it, this brings up a page with the items photo, description, available sizes, in-stock </w:t>
      </w:r>
      <w:proofErr w:type="gramStart"/>
      <w:r w:rsidR="00986B38">
        <w:rPr>
          <w:rFonts w:ascii="Times New Roman" w:hAnsi="Times New Roman" w:cs="Times New Roman"/>
          <w:sz w:val="24"/>
          <w:szCs w:val="24"/>
        </w:rPr>
        <w:t>quantity</w:t>
      </w:r>
      <w:proofErr w:type="gramEnd"/>
      <w:r w:rsidR="00986B38">
        <w:rPr>
          <w:rFonts w:ascii="Times New Roman" w:hAnsi="Times New Roman" w:cs="Times New Roman"/>
          <w:sz w:val="24"/>
          <w:szCs w:val="24"/>
        </w:rPr>
        <w:t xml:space="preserve"> and colors. The user can then select from these criteria and add the corresponding item to their cart.</w:t>
      </w:r>
      <w:r w:rsidR="009C4432">
        <w:rPr>
          <w:rFonts w:ascii="Times New Roman" w:hAnsi="Times New Roman" w:cs="Times New Roman"/>
          <w:sz w:val="24"/>
          <w:szCs w:val="24"/>
        </w:rPr>
        <w:t xml:space="preserve"> (Users cannot exceed the Inventory Stock of available products and will be </w:t>
      </w:r>
      <w:proofErr w:type="gramStart"/>
      <w:r w:rsidR="009C4432">
        <w:rPr>
          <w:rFonts w:ascii="Times New Roman" w:hAnsi="Times New Roman" w:cs="Times New Roman"/>
          <w:sz w:val="24"/>
          <w:szCs w:val="24"/>
        </w:rPr>
        <w:t>prompted such</w:t>
      </w:r>
      <w:proofErr w:type="gramEnd"/>
      <w:r w:rsidR="009C4432">
        <w:rPr>
          <w:rFonts w:ascii="Times New Roman" w:hAnsi="Times New Roman" w:cs="Times New Roman"/>
          <w:sz w:val="24"/>
          <w:szCs w:val="24"/>
        </w:rPr>
        <w:t xml:space="preserve"> if they try to.)</w:t>
      </w:r>
    </w:p>
    <w:p w14:paraId="2A1DFF12" w14:textId="77777777" w:rsidR="00986B38" w:rsidRDefault="00986B38" w:rsidP="00986B38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D8088D3" w14:textId="778E4EC1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Generate Order</w:t>
      </w:r>
      <w:r w:rsidR="00986B38">
        <w:rPr>
          <w:rFonts w:ascii="Times New Roman" w:hAnsi="Times New Roman" w:cs="Times New Roman"/>
          <w:sz w:val="24"/>
          <w:szCs w:val="24"/>
        </w:rPr>
        <w:t xml:space="preserve">: Once a user has added at least one item to their cart, the database generates an order for that user.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1D7714" w14:textId="77777777" w:rsidR="00BA06DC" w:rsidRPr="00BA06DC" w:rsidRDefault="00BA06DC" w:rsidP="00BA06DC">
      <w:pPr>
        <w:pStyle w:val="ListParagraph"/>
        <w:ind w:left="420"/>
        <w:rPr>
          <w:rFonts w:ascii="Times New Roman" w:hAnsi="Times New Roman" w:cs="Times New Roman"/>
          <w:sz w:val="24"/>
          <w:szCs w:val="24"/>
        </w:rPr>
      </w:pPr>
    </w:p>
    <w:p w14:paraId="734895BE" w14:textId="441BCFCC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 Cart –</w:t>
      </w:r>
    </w:p>
    <w:p w14:paraId="6FBBCC80" w14:textId="77777777" w:rsidR="00986B38" w:rsidRDefault="00986B38" w:rsidP="00986B38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5FFAE476" w14:textId="6E713BB8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Calculate Totals</w:t>
      </w:r>
      <w:r w:rsidR="00986B38">
        <w:rPr>
          <w:rFonts w:ascii="Times New Roman" w:hAnsi="Times New Roman" w:cs="Times New Roman"/>
          <w:sz w:val="24"/>
          <w:szCs w:val="24"/>
        </w:rPr>
        <w:t xml:space="preserve">: When viewing the cart, the products currently inside the </w:t>
      </w:r>
      <w:proofErr w:type="gramStart"/>
      <w:r w:rsidR="00986B38">
        <w:rPr>
          <w:rFonts w:ascii="Times New Roman" w:hAnsi="Times New Roman" w:cs="Times New Roman"/>
          <w:sz w:val="24"/>
          <w:szCs w:val="24"/>
        </w:rPr>
        <w:t>users</w:t>
      </w:r>
      <w:proofErr w:type="gramEnd"/>
      <w:r w:rsidR="00986B38">
        <w:rPr>
          <w:rFonts w:ascii="Times New Roman" w:hAnsi="Times New Roman" w:cs="Times New Roman"/>
          <w:sz w:val="24"/>
          <w:szCs w:val="24"/>
        </w:rPr>
        <w:t xml:space="preserve"> cart will have their quantities and respective prices </w:t>
      </w:r>
      <w:proofErr w:type="gramStart"/>
      <w:r w:rsidR="00986B38">
        <w:rPr>
          <w:rFonts w:ascii="Times New Roman" w:hAnsi="Times New Roman" w:cs="Times New Roman"/>
          <w:sz w:val="24"/>
          <w:szCs w:val="24"/>
        </w:rPr>
        <w:t>combines</w:t>
      </w:r>
      <w:proofErr w:type="gramEnd"/>
      <w:r w:rsidR="00986B38">
        <w:rPr>
          <w:rFonts w:ascii="Times New Roman" w:hAnsi="Times New Roman" w:cs="Times New Roman"/>
          <w:sz w:val="24"/>
          <w:szCs w:val="24"/>
        </w:rPr>
        <w:t xml:space="preserve"> to form a subtotal and displayed to the user. </w:t>
      </w:r>
    </w:p>
    <w:p w14:paraId="4E37B02E" w14:textId="77777777" w:rsidR="00986B38" w:rsidRDefault="00986B38" w:rsidP="00986B38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5588088E" w14:textId="10185B57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Cart</w:t>
      </w:r>
      <w:r w:rsidR="00986B38">
        <w:rPr>
          <w:rFonts w:ascii="Times New Roman" w:hAnsi="Times New Roman" w:cs="Times New Roman"/>
          <w:sz w:val="24"/>
          <w:szCs w:val="24"/>
        </w:rPr>
        <w:t xml:space="preserve">: If the user </w:t>
      </w:r>
      <w:proofErr w:type="gramStart"/>
      <w:r w:rsidR="00986B38">
        <w:rPr>
          <w:rFonts w:ascii="Times New Roman" w:hAnsi="Times New Roman" w:cs="Times New Roman"/>
          <w:sz w:val="24"/>
          <w:szCs w:val="24"/>
        </w:rPr>
        <w:t>click</w:t>
      </w:r>
      <w:proofErr w:type="gramEnd"/>
      <w:r w:rsidR="00986B38">
        <w:rPr>
          <w:rFonts w:ascii="Times New Roman" w:hAnsi="Times New Roman" w:cs="Times New Roman"/>
          <w:sz w:val="24"/>
          <w:szCs w:val="24"/>
        </w:rPr>
        <w:t xml:space="preserve"> on the “Cart” button from the hot bar, it will bring them to their cart and display any products currently in their cart. From there the user can access Checkout. </w:t>
      </w:r>
    </w:p>
    <w:p w14:paraId="2BE8B175" w14:textId="77777777" w:rsidR="00BA06DC" w:rsidRPr="00BA06DC" w:rsidRDefault="00BA06DC" w:rsidP="00BA06DC">
      <w:pPr>
        <w:rPr>
          <w:rFonts w:ascii="Times New Roman" w:hAnsi="Times New Roman" w:cs="Times New Roman"/>
          <w:sz w:val="24"/>
          <w:szCs w:val="24"/>
        </w:rPr>
      </w:pPr>
    </w:p>
    <w:p w14:paraId="1F73EB52" w14:textId="0BE929F0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Make Purchase –</w:t>
      </w:r>
    </w:p>
    <w:p w14:paraId="49390E21" w14:textId="77777777" w:rsidR="00986B38" w:rsidRDefault="00986B38" w:rsidP="00986B38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0C49368B" w14:textId="239A3211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Finalize Purchase</w:t>
      </w:r>
      <w:r w:rsidR="009C4432">
        <w:rPr>
          <w:rFonts w:ascii="Times New Roman" w:hAnsi="Times New Roman" w:cs="Times New Roman"/>
          <w:sz w:val="24"/>
          <w:szCs w:val="24"/>
        </w:rPr>
        <w:t xml:space="preserve">: Once a user has selected “Checkout” from the cart page, </w:t>
      </w:r>
      <w:r w:rsidR="004E490E">
        <w:rPr>
          <w:rFonts w:ascii="Times New Roman" w:hAnsi="Times New Roman" w:cs="Times New Roman"/>
          <w:sz w:val="24"/>
          <w:szCs w:val="24"/>
        </w:rPr>
        <w:t xml:space="preserve">their order will be sent to a processing page. This transfers the users cart info into an order table to be stored as a completed order. Their cart is thus flushed after this check. </w:t>
      </w:r>
    </w:p>
    <w:p w14:paraId="4F40D818" w14:textId="77777777" w:rsidR="004E490E" w:rsidRPr="00BA06DC" w:rsidRDefault="004E490E" w:rsidP="004E490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7309F179" w14:textId="499ADBD0" w:rsidR="00BA06DC" w:rsidRP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Post Purchase</w:t>
      </w:r>
      <w:r w:rsidR="004E490E">
        <w:rPr>
          <w:rFonts w:ascii="Times New Roman" w:hAnsi="Times New Roman" w:cs="Times New Roman"/>
          <w:sz w:val="24"/>
          <w:szCs w:val="24"/>
        </w:rPr>
        <w:t xml:space="preserve">: After the purchase check has been cleared, the user will have their order confirmed and given a prompt to return to the home page. </w:t>
      </w:r>
    </w:p>
    <w:p w14:paraId="14843342" w14:textId="77777777" w:rsidR="00BA06DC" w:rsidRPr="00BA06DC" w:rsidRDefault="00BA06DC" w:rsidP="00BA06DC">
      <w:pPr>
        <w:rPr>
          <w:rFonts w:ascii="Times New Roman" w:hAnsi="Times New Roman" w:cs="Times New Roman"/>
          <w:sz w:val="28"/>
          <w:szCs w:val="28"/>
        </w:rPr>
      </w:pPr>
    </w:p>
    <w:p w14:paraId="7A8185CB" w14:textId="2CC336FE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User Login – </w:t>
      </w:r>
    </w:p>
    <w:p w14:paraId="5B0E6929" w14:textId="5F4B84E4" w:rsidR="001D0816" w:rsidRPr="001D0816" w:rsidRDefault="001D0816" w:rsidP="001D081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D0816">
        <w:rPr>
          <w:rFonts w:ascii="Times New Roman" w:hAnsi="Times New Roman" w:cs="Times New Roman"/>
          <w:sz w:val="24"/>
          <w:szCs w:val="24"/>
        </w:rPr>
        <w:t xml:space="preserve">User/Admin Login: </w:t>
      </w:r>
      <w:r>
        <w:rPr>
          <w:rFonts w:ascii="Times New Roman" w:hAnsi="Times New Roman" w:cs="Times New Roman"/>
          <w:sz w:val="24"/>
          <w:szCs w:val="24"/>
        </w:rPr>
        <w:t xml:space="preserve">When users access the login page, they can enter their username and password to login to an associated account. Users and Admins share the same login page. </w:t>
      </w:r>
    </w:p>
    <w:p w14:paraId="17DA4FF2" w14:textId="77777777" w:rsidR="00BA06DC" w:rsidRPr="00BA06DC" w:rsidRDefault="00BA06DC" w:rsidP="00BA06DC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26C8FF7C" w14:textId="3629002D" w:rsidR="004E490E" w:rsidRPr="004E490E" w:rsidRDefault="00BA06DC" w:rsidP="004E490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Manage User – </w:t>
      </w:r>
    </w:p>
    <w:p w14:paraId="169D2CB6" w14:textId="77777777" w:rsidR="004E490E" w:rsidRPr="004E490E" w:rsidRDefault="004E490E" w:rsidP="004E490E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1B444DBB" w14:textId="32F21697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Display User Information</w:t>
      </w:r>
      <w:r w:rsidR="004E490E">
        <w:rPr>
          <w:rFonts w:ascii="Times New Roman" w:hAnsi="Times New Roman" w:cs="Times New Roman"/>
          <w:sz w:val="24"/>
          <w:szCs w:val="24"/>
        </w:rPr>
        <w:t xml:space="preserve">: If a user is </w:t>
      </w:r>
      <w:r w:rsidR="001D0816">
        <w:rPr>
          <w:rFonts w:ascii="Times New Roman" w:hAnsi="Times New Roman" w:cs="Times New Roman"/>
          <w:sz w:val="24"/>
          <w:szCs w:val="24"/>
        </w:rPr>
        <w:t>logged</w:t>
      </w:r>
      <w:r w:rsidR="004E490E">
        <w:rPr>
          <w:rFonts w:ascii="Times New Roman" w:hAnsi="Times New Roman" w:cs="Times New Roman"/>
          <w:sz w:val="24"/>
          <w:szCs w:val="24"/>
        </w:rPr>
        <w:t xml:space="preserve"> in and enters the settings page, they will be shown </w:t>
      </w:r>
      <w:proofErr w:type="gramStart"/>
      <w:r w:rsidR="004E490E">
        <w:rPr>
          <w:rFonts w:ascii="Times New Roman" w:hAnsi="Times New Roman" w:cs="Times New Roman"/>
          <w:sz w:val="24"/>
          <w:szCs w:val="24"/>
        </w:rPr>
        <w:t>all of</w:t>
      </w:r>
      <w:proofErr w:type="gramEnd"/>
      <w:r w:rsidR="004E490E">
        <w:rPr>
          <w:rFonts w:ascii="Times New Roman" w:hAnsi="Times New Roman" w:cs="Times New Roman"/>
          <w:sz w:val="24"/>
          <w:szCs w:val="24"/>
        </w:rPr>
        <w:t xml:space="preserve"> their available information and a prompt to edit their information. If the user is not logged in, clicking settings will redirect to the login page.</w:t>
      </w:r>
    </w:p>
    <w:p w14:paraId="7B00DCF7" w14:textId="77777777" w:rsidR="004E490E" w:rsidRPr="00BA06DC" w:rsidRDefault="004E490E" w:rsidP="004E490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402F80C2" w14:textId="594A91B4" w:rsidR="004E490E" w:rsidRPr="004E490E" w:rsidRDefault="00BA06DC" w:rsidP="004E490E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Edit User Information</w:t>
      </w:r>
      <w:r w:rsidR="004E490E">
        <w:rPr>
          <w:rFonts w:ascii="Times New Roman" w:hAnsi="Times New Roman" w:cs="Times New Roman"/>
          <w:sz w:val="24"/>
          <w:szCs w:val="24"/>
        </w:rPr>
        <w:t xml:space="preserve">: Users logged in can edit their existing information from the settings page, users not logged in will be redirected to login. </w:t>
      </w:r>
    </w:p>
    <w:p w14:paraId="11C1503A" w14:textId="77777777" w:rsidR="004E490E" w:rsidRPr="004E490E" w:rsidRDefault="004E490E" w:rsidP="004E490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004A0FA2" w14:textId="67C16A1F" w:rsidR="00BA06DC" w:rsidRP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View Order History</w:t>
      </w:r>
      <w:r w:rsidR="004E490E">
        <w:rPr>
          <w:rFonts w:ascii="Times New Roman" w:hAnsi="Times New Roman" w:cs="Times New Roman"/>
          <w:sz w:val="24"/>
          <w:szCs w:val="24"/>
        </w:rPr>
        <w:t>: Once a user has completed at least one order, they can view their order history from the settings page, to see any items from previous orders and their order status.</w:t>
      </w:r>
    </w:p>
    <w:p w14:paraId="26C47282" w14:textId="77777777" w:rsidR="00BA06DC" w:rsidRPr="00BA06DC" w:rsidRDefault="00BA06DC" w:rsidP="00BA06DC">
      <w:pPr>
        <w:rPr>
          <w:rFonts w:ascii="Times New Roman" w:hAnsi="Times New Roman" w:cs="Times New Roman"/>
          <w:sz w:val="28"/>
          <w:szCs w:val="28"/>
        </w:rPr>
      </w:pPr>
    </w:p>
    <w:p w14:paraId="525C70E5" w14:textId="40B22148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Manage Orders – </w:t>
      </w:r>
    </w:p>
    <w:p w14:paraId="66D91543" w14:textId="77777777" w:rsidR="004E490E" w:rsidRDefault="004E490E" w:rsidP="004E490E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2AEEE364" w14:textId="1C56129C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Display All Orders</w:t>
      </w:r>
      <w:r w:rsidR="004E490E">
        <w:rPr>
          <w:rFonts w:ascii="Times New Roman" w:hAnsi="Times New Roman" w:cs="Times New Roman"/>
          <w:sz w:val="24"/>
          <w:szCs w:val="24"/>
        </w:rPr>
        <w:t xml:space="preserve">: When an admin is logged in, they can check any completed orders, unauthorized users cannot access this page. </w:t>
      </w:r>
    </w:p>
    <w:p w14:paraId="0AADAD5C" w14:textId="77777777" w:rsidR="004E490E" w:rsidRPr="00BA06DC" w:rsidRDefault="004E490E" w:rsidP="004E490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634E4840" w14:textId="32987132" w:rsidR="00BA06DC" w:rsidRP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Update Order Status</w:t>
      </w:r>
      <w:r w:rsidR="004E490E">
        <w:rPr>
          <w:rFonts w:ascii="Times New Roman" w:hAnsi="Times New Roman" w:cs="Times New Roman"/>
          <w:sz w:val="24"/>
          <w:szCs w:val="24"/>
        </w:rPr>
        <w:t>: Admin users can update order statuses and edit them if need be.</w:t>
      </w:r>
    </w:p>
    <w:p w14:paraId="5E607D18" w14:textId="77777777" w:rsidR="00BA06DC" w:rsidRPr="00BA06DC" w:rsidRDefault="00BA06DC" w:rsidP="00BA06DC">
      <w:pPr>
        <w:rPr>
          <w:rFonts w:ascii="Times New Roman" w:hAnsi="Times New Roman" w:cs="Times New Roman"/>
          <w:sz w:val="28"/>
          <w:szCs w:val="28"/>
        </w:rPr>
      </w:pPr>
    </w:p>
    <w:p w14:paraId="7116749B" w14:textId="5D81BD45" w:rsidR="00BA06DC" w:rsidRDefault="00BA06DC" w:rsidP="00BA06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Manage Product – </w:t>
      </w:r>
    </w:p>
    <w:p w14:paraId="0AB5A801" w14:textId="77777777" w:rsidR="004E490E" w:rsidRDefault="004E490E" w:rsidP="004E490E">
      <w:pPr>
        <w:pStyle w:val="ListParagraph"/>
        <w:ind w:left="420"/>
        <w:rPr>
          <w:rFonts w:ascii="Times New Roman" w:hAnsi="Times New Roman" w:cs="Times New Roman"/>
          <w:sz w:val="28"/>
          <w:szCs w:val="28"/>
        </w:rPr>
      </w:pPr>
    </w:p>
    <w:p w14:paraId="5C653D79" w14:textId="1B2D91A9" w:rsid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Display Product</w:t>
      </w:r>
      <w:r w:rsidR="004E490E">
        <w:rPr>
          <w:rFonts w:ascii="Times New Roman" w:hAnsi="Times New Roman" w:cs="Times New Roman"/>
          <w:sz w:val="24"/>
          <w:szCs w:val="24"/>
        </w:rPr>
        <w:t xml:space="preserve">: From the settings page, admin users can select the </w:t>
      </w:r>
      <w:proofErr w:type="spellStart"/>
      <w:r w:rsidR="004E490E"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 w:rsidR="004E490E">
        <w:rPr>
          <w:rFonts w:ascii="Times New Roman" w:hAnsi="Times New Roman" w:cs="Times New Roman"/>
          <w:sz w:val="24"/>
          <w:szCs w:val="24"/>
        </w:rPr>
        <w:t xml:space="preserve"> of any available product and edit it. This will first display the selected product’s information.</w:t>
      </w:r>
    </w:p>
    <w:p w14:paraId="4A315B98" w14:textId="77777777" w:rsidR="004E490E" w:rsidRPr="00BA06DC" w:rsidRDefault="004E490E" w:rsidP="004E490E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631888FF" w14:textId="5609110F" w:rsidR="001D0816" w:rsidRPr="001D0816" w:rsidRDefault="00BA06DC" w:rsidP="001D081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Manage Inventory</w:t>
      </w:r>
      <w:r w:rsidR="004E490E">
        <w:rPr>
          <w:rFonts w:ascii="Times New Roman" w:hAnsi="Times New Roman" w:cs="Times New Roman"/>
          <w:sz w:val="24"/>
          <w:szCs w:val="24"/>
        </w:rPr>
        <w:t>:</w:t>
      </w:r>
      <w:r w:rsidR="001D0816">
        <w:rPr>
          <w:rFonts w:ascii="Times New Roman" w:hAnsi="Times New Roman" w:cs="Times New Roman"/>
          <w:sz w:val="24"/>
          <w:szCs w:val="24"/>
        </w:rPr>
        <w:t xml:space="preserve"> After a product’s information is displayed, there is a form beneath the data to change any of the existing product info. </w:t>
      </w:r>
    </w:p>
    <w:p w14:paraId="54448113" w14:textId="77777777" w:rsidR="001D0816" w:rsidRPr="001D0816" w:rsidRDefault="001D0816" w:rsidP="001D0816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745D429E" w14:textId="54ED67C5" w:rsidR="001D0816" w:rsidRPr="00BA06DC" w:rsidRDefault="00BA06DC" w:rsidP="001D081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t>Update Inventory</w:t>
      </w:r>
      <w:r w:rsidR="001D0816">
        <w:rPr>
          <w:rFonts w:ascii="Times New Roman" w:hAnsi="Times New Roman" w:cs="Times New Roman"/>
          <w:sz w:val="24"/>
          <w:szCs w:val="24"/>
        </w:rPr>
        <w:t xml:space="preserve">: Once the admin has submitted the new information, the changes to the products fields will be entered into the database and updated. </w:t>
      </w:r>
    </w:p>
    <w:p w14:paraId="15F9FCAC" w14:textId="38D1952C" w:rsidR="00BA06DC" w:rsidRPr="00BA06DC" w:rsidRDefault="00BA06DC" w:rsidP="001D0816">
      <w:pPr>
        <w:pStyle w:val="ListParagraph"/>
        <w:ind w:left="1140"/>
        <w:rPr>
          <w:rFonts w:ascii="Times New Roman" w:hAnsi="Times New Roman" w:cs="Times New Roman"/>
          <w:sz w:val="24"/>
          <w:szCs w:val="24"/>
        </w:rPr>
      </w:pPr>
    </w:p>
    <w:p w14:paraId="1C5BF604" w14:textId="4EF34792" w:rsidR="00BA06DC" w:rsidRPr="00BA06DC" w:rsidRDefault="00BA06DC" w:rsidP="00BA06D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A06DC">
        <w:rPr>
          <w:rFonts w:ascii="Times New Roman" w:hAnsi="Times New Roman" w:cs="Times New Roman"/>
          <w:sz w:val="24"/>
          <w:szCs w:val="24"/>
        </w:rPr>
        <w:lastRenderedPageBreak/>
        <w:t>Add Product</w:t>
      </w:r>
      <w:r w:rsidR="001D0816"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 w:rsidR="001D0816">
        <w:rPr>
          <w:rFonts w:ascii="Times New Roman" w:hAnsi="Times New Roman" w:cs="Times New Roman"/>
          <w:sz w:val="24"/>
          <w:szCs w:val="24"/>
        </w:rPr>
        <w:t>Similarly</w:t>
      </w:r>
      <w:proofErr w:type="gramEnd"/>
      <w:r w:rsidR="001D0816">
        <w:rPr>
          <w:rFonts w:ascii="Times New Roman" w:hAnsi="Times New Roman" w:cs="Times New Roman"/>
          <w:sz w:val="24"/>
          <w:szCs w:val="24"/>
        </w:rPr>
        <w:t xml:space="preserve"> to updating existing products, admins can add new products to the database using a similar form. Once completed the new data is sent to the database and the new product will become part of the stocked inventory. </w:t>
      </w:r>
    </w:p>
    <w:p w14:paraId="587975FE" w14:textId="77777777" w:rsidR="00BA06DC" w:rsidRDefault="00BA06DC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2F861AE" w14:textId="5D0B6D19" w:rsidR="00126DC1" w:rsidRDefault="009365B8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Site Testing/Results:</w:t>
      </w:r>
    </w:p>
    <w:p w14:paraId="36E88007" w14:textId="77777777" w:rsidR="009365B8" w:rsidRDefault="009365B8">
      <w:pPr>
        <w:rPr>
          <w:rFonts w:ascii="Times New Roman" w:hAnsi="Times New Roman" w:cs="Times New Roman"/>
          <w:sz w:val="24"/>
          <w:szCs w:val="24"/>
        </w:rPr>
      </w:pPr>
    </w:p>
    <w:p w14:paraId="60FCDA2D" w14:textId="77777777" w:rsidR="009365B8" w:rsidRDefault="00936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Test- When attempting to Login, if the credentials do not match any on file, the page will display a message stating so to the user, prompting them to try again.</w:t>
      </w:r>
    </w:p>
    <w:p w14:paraId="4252CF88" w14:textId="31338A43" w:rsidR="009365B8" w:rsidRDefault="009365B8">
      <w:pPr>
        <w:rPr>
          <w:rFonts w:ascii="Times New Roman" w:hAnsi="Times New Roman" w:cs="Times New Roman"/>
          <w:sz w:val="24"/>
          <w:szCs w:val="24"/>
        </w:rPr>
      </w:pPr>
      <w:r w:rsidRPr="009365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0FBB25" wp14:editId="358B63A4">
            <wp:extent cx="2038635" cy="2448267"/>
            <wp:effectExtent l="0" t="0" r="0" b="9525"/>
            <wp:docPr id="2053344241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44241" name="Picture 1" descr="A screenshot of a login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365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BF94B" wp14:editId="7AA77AA0">
            <wp:extent cx="3229426" cy="2562583"/>
            <wp:effectExtent l="0" t="0" r="9525" b="9525"/>
            <wp:docPr id="148573434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3434" name="Picture 1" descr="A screenshot of a login for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67B2" w14:textId="77777777" w:rsidR="009365B8" w:rsidRDefault="009365B8">
      <w:pPr>
        <w:rPr>
          <w:rFonts w:ascii="Times New Roman" w:hAnsi="Times New Roman" w:cs="Times New Roman"/>
          <w:sz w:val="24"/>
          <w:szCs w:val="24"/>
        </w:rPr>
      </w:pPr>
    </w:p>
    <w:p w14:paraId="301CEB93" w14:textId="6170F0BE" w:rsidR="009365B8" w:rsidRDefault="009365B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/ Admin Test- Depending on the </w:t>
      </w:r>
      <w:proofErr w:type="gramStart"/>
      <w:r>
        <w:rPr>
          <w:rFonts w:ascii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permissions, certain options will or wont be available in the settings page as seen below, preventing unauthorized users from editing or adding product data.</w:t>
      </w:r>
    </w:p>
    <w:p w14:paraId="5B981818" w14:textId="77777777" w:rsidR="00D16A5A" w:rsidRDefault="009365B8">
      <w:pPr>
        <w:rPr>
          <w:rFonts w:ascii="Times New Roman" w:hAnsi="Times New Roman" w:cs="Times New Roman"/>
          <w:sz w:val="24"/>
          <w:szCs w:val="24"/>
        </w:rPr>
      </w:pPr>
      <w:r w:rsidRPr="009365B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6346AC0" wp14:editId="5196F7A2">
            <wp:extent cx="2532422" cy="3495675"/>
            <wp:effectExtent l="0" t="0" r="1270" b="0"/>
            <wp:docPr id="97672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2671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1619" cy="35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A5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E862E4" w14:textId="616ADC73" w:rsidR="00D16A5A" w:rsidRDefault="00D16A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(User’s Screen)</w:t>
      </w:r>
    </w:p>
    <w:p w14:paraId="7EC58F20" w14:textId="77777777" w:rsidR="00D16A5A" w:rsidRDefault="00D16A5A">
      <w:pPr>
        <w:rPr>
          <w:rFonts w:ascii="Times New Roman" w:hAnsi="Times New Roman" w:cs="Times New Roman"/>
          <w:sz w:val="24"/>
          <w:szCs w:val="24"/>
        </w:rPr>
      </w:pPr>
      <w:r w:rsidRPr="00D16A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E76E6A" wp14:editId="70E7EC8E">
            <wp:extent cx="3206701" cy="3476625"/>
            <wp:effectExtent l="0" t="0" r="0" b="0"/>
            <wp:docPr id="207194516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516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13567" cy="348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0FF2A04" w14:textId="74E13545" w:rsidR="009365B8" w:rsidRDefault="00D16A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(Admin’s Screen)</w:t>
      </w:r>
    </w:p>
    <w:p w14:paraId="27537556" w14:textId="77777777" w:rsidR="00D16A5A" w:rsidRDefault="00D16A5A">
      <w:pPr>
        <w:rPr>
          <w:rFonts w:ascii="Times New Roman" w:hAnsi="Times New Roman" w:cs="Times New Roman"/>
          <w:sz w:val="24"/>
          <w:szCs w:val="24"/>
        </w:rPr>
      </w:pPr>
    </w:p>
    <w:p w14:paraId="0BF858FB" w14:textId="2CFBC186" w:rsidR="00D16A5A" w:rsidRDefault="00D16A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Inventory Test – When a user attempts to purchase an item with no inventory stock, the button to add said item to the cart will be unavailable.</w:t>
      </w:r>
    </w:p>
    <w:p w14:paraId="064DED9B" w14:textId="1062A349" w:rsidR="00D16A5A" w:rsidRDefault="00D16A5A">
      <w:pPr>
        <w:rPr>
          <w:rFonts w:ascii="Times New Roman" w:hAnsi="Times New Roman" w:cs="Times New Roman"/>
          <w:sz w:val="24"/>
          <w:szCs w:val="24"/>
        </w:rPr>
      </w:pPr>
      <w:r w:rsidRPr="00D16A5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1EEDE1" wp14:editId="449899B8">
            <wp:extent cx="4077269" cy="4915586"/>
            <wp:effectExtent l="0" t="0" r="0" b="0"/>
            <wp:docPr id="630489812" name="Picture 1" descr="A red shirt on a swin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89812" name="Picture 1" descr="A red shirt on a swing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A159" w14:textId="77777777" w:rsidR="00D16A5A" w:rsidRDefault="00D16A5A">
      <w:pPr>
        <w:rPr>
          <w:rFonts w:ascii="Times New Roman" w:hAnsi="Times New Roman" w:cs="Times New Roman"/>
          <w:sz w:val="24"/>
          <w:szCs w:val="24"/>
        </w:rPr>
      </w:pPr>
    </w:p>
    <w:p w14:paraId="242AADAE" w14:textId="692A12D7" w:rsidR="00D16A5A" w:rsidRDefault="0041187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Product Search </w:t>
      </w:r>
      <w:r w:rsidR="00D16A5A">
        <w:rPr>
          <w:rFonts w:ascii="Times New Roman" w:hAnsi="Times New Roman" w:cs="Times New Roman"/>
          <w:sz w:val="24"/>
          <w:szCs w:val="24"/>
        </w:rPr>
        <w:t xml:space="preserve">Test – If a user tries to </w:t>
      </w:r>
      <w:r>
        <w:rPr>
          <w:rFonts w:ascii="Times New Roman" w:hAnsi="Times New Roman" w:cs="Times New Roman"/>
          <w:sz w:val="24"/>
          <w:szCs w:val="24"/>
        </w:rPr>
        <w:t xml:space="preserve">search for an item </w:t>
      </w:r>
      <w:proofErr w:type="gramStart"/>
      <w:r>
        <w:rPr>
          <w:rFonts w:ascii="Times New Roman" w:hAnsi="Times New Roman" w:cs="Times New Roman"/>
          <w:sz w:val="24"/>
          <w:szCs w:val="24"/>
        </w:rPr>
        <w:t>not present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in the inventory, text will be displayed to the user saying “No products found”. </w:t>
      </w:r>
    </w:p>
    <w:p w14:paraId="402B023E" w14:textId="3308533F" w:rsidR="0041187B" w:rsidRDefault="0041187B">
      <w:pPr>
        <w:rPr>
          <w:rFonts w:ascii="Times New Roman" w:hAnsi="Times New Roman" w:cs="Times New Roman"/>
          <w:sz w:val="24"/>
          <w:szCs w:val="24"/>
        </w:rPr>
      </w:pPr>
      <w:r w:rsidRPr="0041187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6E673C" wp14:editId="7F8B35E3">
            <wp:extent cx="5943600" cy="1217295"/>
            <wp:effectExtent l="0" t="0" r="0" b="1905"/>
            <wp:docPr id="179565860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8600" name="Picture 1" descr="A screenshot of a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3DAF" w14:textId="77777777" w:rsidR="00D16A5A" w:rsidRDefault="00D16A5A">
      <w:pPr>
        <w:rPr>
          <w:rFonts w:ascii="Times New Roman" w:hAnsi="Times New Roman" w:cs="Times New Roman"/>
          <w:sz w:val="24"/>
          <w:szCs w:val="24"/>
        </w:rPr>
      </w:pPr>
    </w:p>
    <w:p w14:paraId="0D57191B" w14:textId="77777777" w:rsidR="00D16A5A" w:rsidRDefault="00D16A5A">
      <w:pPr>
        <w:rPr>
          <w:rFonts w:ascii="Times New Roman" w:hAnsi="Times New Roman" w:cs="Times New Roman"/>
          <w:sz w:val="24"/>
          <w:szCs w:val="24"/>
        </w:rPr>
      </w:pPr>
    </w:p>
    <w:p w14:paraId="3D82A4BD" w14:textId="77777777" w:rsidR="009365B8" w:rsidRPr="009365B8" w:rsidRDefault="009365B8">
      <w:pPr>
        <w:rPr>
          <w:rFonts w:ascii="Times New Roman" w:hAnsi="Times New Roman" w:cs="Times New Roman"/>
          <w:sz w:val="24"/>
          <w:szCs w:val="24"/>
        </w:rPr>
      </w:pPr>
    </w:p>
    <w:p w14:paraId="6CF3E2DE" w14:textId="77777777" w:rsidR="009365B8" w:rsidRDefault="009365B8">
      <w:pPr>
        <w:rPr>
          <w:rFonts w:ascii="Times New Roman" w:hAnsi="Times New Roman" w:cs="Times New Roman"/>
          <w:sz w:val="24"/>
          <w:szCs w:val="24"/>
        </w:rPr>
      </w:pPr>
    </w:p>
    <w:p w14:paraId="5C6212B2" w14:textId="4FEED137" w:rsidR="00126DC1" w:rsidRDefault="00126DC1" w:rsidP="000A6F37">
      <w:pPr>
        <w:spacing w:line="240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System Integration Testing: </w:t>
      </w:r>
    </w:p>
    <w:p w14:paraId="151EBA95" w14:textId="77777777" w:rsidR="00126DC1" w:rsidRDefault="00126D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A074F0" w14:textId="5B3FB65C" w:rsidR="00056870" w:rsidRDefault="00056870" w:rsidP="000A6F37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7FEA3C2" wp14:editId="000DAA3A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772400" cy="10055352"/>
            <wp:effectExtent l="0" t="0" r="0" b="3175"/>
            <wp:wrapTopAndBottom/>
            <wp:docPr id="35320" name="Picture 35320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0" name="Picture 3532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579666" w14:textId="6B4067C3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4105E622" wp14:editId="7D8DB50D">
            <wp:simplePos x="0" y="0"/>
            <wp:positionH relativeFrom="page">
              <wp:posOffset>9525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24" name="Picture 35324" descr="A close-up of a receip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4" name="Picture 35324" descr="A close-up of a receip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C8B49" w14:textId="361DE45E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A4E504A" wp14:editId="33CEAB0A">
            <wp:simplePos x="0" y="0"/>
            <wp:positionH relativeFrom="page">
              <wp:posOffset>1038225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28" name="Picture 35328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8" name="Picture 35328" descr="A close-up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BA7D686" w14:textId="166E6200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23B25771" wp14:editId="0CE9531E">
            <wp:simplePos x="0" y="0"/>
            <wp:positionH relativeFrom="page">
              <wp:posOffset>685800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32" name="Picture 35332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2" name="Picture 35332" descr="A close-up of a docum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9B966" w14:textId="3580420C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1BA5BFDA" wp14:editId="14728381">
            <wp:simplePos x="0" y="0"/>
            <wp:positionH relativeFrom="page">
              <wp:align>right</wp:align>
            </wp:positionH>
            <wp:positionV relativeFrom="page">
              <wp:align>bottom</wp:align>
            </wp:positionV>
            <wp:extent cx="7772400" cy="10055352"/>
            <wp:effectExtent l="0" t="0" r="0" b="3175"/>
            <wp:wrapTopAndBottom/>
            <wp:docPr id="35336" name="Picture 35336" descr="A close-up of a login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6" name="Picture 35336" descr="A close-up of a login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DEC641" w14:textId="2B2D5E86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7BE9B418" wp14:editId="44299002">
            <wp:simplePos x="0" y="0"/>
            <wp:positionH relativeFrom="page">
              <wp:posOffset>133350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40" name="Picture 35340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0" name="Picture 35340" descr="A close-up of a docume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99243" w14:textId="1CCE8CC5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2419E507" wp14:editId="3AFB33FD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44" name="Picture 35344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4" name="Picture 35344" descr="A close-up of a documen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15E1C7" w14:textId="6E84C372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764AD443" wp14:editId="7CC89C95">
            <wp:simplePos x="0" y="0"/>
            <wp:positionH relativeFrom="page">
              <wp:posOffset>285750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48" name="Picture 35348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" name="Picture 35348" descr="A close-up of a docume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D8321" w14:textId="7650AD15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16BF1EF7" wp14:editId="69621D94">
            <wp:simplePos x="0" y="0"/>
            <wp:positionH relativeFrom="page">
              <wp:posOffset>504825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52" name="Picture 35352" descr="A close-up of a pap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2" name="Picture 35352" descr="A close-up of a pap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53ABEB" w14:textId="6E25D02E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 wp14:anchorId="187B5312" wp14:editId="3BB06C13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56" name="Picture 35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6" name="Picture 3535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E5B22" w14:textId="430A54E8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 wp14:anchorId="38BA129E" wp14:editId="3C15FC9E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60" name="Picture 35360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0" name="Picture 35360" descr="A close-up of a docume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952D37" w14:textId="1FC6563D" w:rsidR="00056870" w:rsidRDefault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6E713C4" wp14:editId="5957BD1F">
            <wp:simplePos x="0" y="0"/>
            <wp:positionH relativeFrom="page">
              <wp:posOffset>152400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64" name="Picture 35364" descr="A close-up of a documen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4" name="Picture 35364" descr="A close-up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7FF50" w14:textId="67303232" w:rsidR="00126DC1" w:rsidRPr="00126DC1" w:rsidRDefault="00056870" w:rsidP="0005687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 wp14:anchorId="15DA7CA6" wp14:editId="430534DA">
            <wp:simplePos x="0" y="0"/>
            <wp:positionH relativeFrom="page">
              <wp:posOffset>171450</wp:posOffset>
            </wp:positionH>
            <wp:positionV relativeFrom="page">
              <wp:align>top</wp:align>
            </wp:positionV>
            <wp:extent cx="7772400" cy="10055352"/>
            <wp:effectExtent l="0" t="0" r="0" b="3175"/>
            <wp:wrapTopAndBottom/>
            <wp:docPr id="35368" name="Picture 35368" descr="A close-up of a receip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8" name="Picture 35368" descr="A close-up of a receip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26DC1" w:rsidRPr="00126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7160834"/>
    <w:multiLevelType w:val="multilevel"/>
    <w:tmpl w:val="4A4255F0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462774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29F3"/>
    <w:rsid w:val="00056870"/>
    <w:rsid w:val="000A6F37"/>
    <w:rsid w:val="00126DC1"/>
    <w:rsid w:val="001D0816"/>
    <w:rsid w:val="003D0274"/>
    <w:rsid w:val="0041187B"/>
    <w:rsid w:val="004E490E"/>
    <w:rsid w:val="008629F3"/>
    <w:rsid w:val="009207FE"/>
    <w:rsid w:val="009365B8"/>
    <w:rsid w:val="00986B38"/>
    <w:rsid w:val="009C4432"/>
    <w:rsid w:val="00B602CD"/>
    <w:rsid w:val="00BA06DC"/>
    <w:rsid w:val="00D16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60FCD"/>
  <w15:chartTrackingRefBased/>
  <w15:docId w15:val="{E248DFFB-F955-4E1D-B78F-249CA86B7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9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29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29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29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29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9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9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9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9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9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29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9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9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9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9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9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9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9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9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9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9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9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9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9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9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9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9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9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9F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</TotalTime>
  <Pages>19</Pages>
  <Words>644</Words>
  <Characters>3673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Jaren Henry</dc:creator>
  <cp:keywords/>
  <dc:description/>
  <cp:lastModifiedBy>Jaren Henry</cp:lastModifiedBy>
  <cp:revision>7</cp:revision>
  <dcterms:created xsi:type="dcterms:W3CDTF">2024-05-06T03:39:00Z</dcterms:created>
  <dcterms:modified xsi:type="dcterms:W3CDTF">2024-05-07T22:29:00Z</dcterms:modified>
</cp:coreProperties>
</file>